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64" w:rsidRDefault="000A6764" w:rsidP="000A6764">
      <w:pPr>
        <w:pStyle w:val="Header"/>
        <w:jc w:val="center"/>
      </w:pPr>
      <w:r>
        <w:rPr>
          <w:rFonts w:ascii="Helvetica-Bold" w:hAnsi="Helvetica-Bold" w:cs="Helvetica-Bold"/>
          <w:b/>
          <w:bCs/>
          <w:noProof/>
          <w:color w:val="2D58AE"/>
          <w:sz w:val="19"/>
          <w:szCs w:val="19"/>
        </w:rPr>
        <w:drawing>
          <wp:inline distT="0" distB="0" distL="0" distR="0">
            <wp:extent cx="4238625" cy="914400"/>
            <wp:effectExtent l="19050" t="0" r="9525" b="0"/>
            <wp:docPr id="1" name="Picture 1" descr="Dads4Kids plain small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ds4Kids plain small 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5F6" w:rsidRPr="009C15F6" w:rsidRDefault="009C15F6" w:rsidP="000A6764">
      <w:pPr>
        <w:spacing w:after="240"/>
        <w:jc w:val="center"/>
        <w:rPr>
          <w:rStyle w:val="Strong"/>
          <w:rFonts w:ascii="Verdana" w:hAnsi="Verdana"/>
          <w:color w:val="000000"/>
          <w:sz w:val="16"/>
          <w:szCs w:val="44"/>
        </w:rPr>
      </w:pPr>
    </w:p>
    <w:p w:rsidR="000A6764" w:rsidRPr="000A6764" w:rsidRDefault="000A6764" w:rsidP="000A6764">
      <w:pPr>
        <w:spacing w:after="240"/>
        <w:jc w:val="center"/>
        <w:rPr>
          <w:rStyle w:val="Strong"/>
          <w:rFonts w:ascii="Verdana" w:hAnsi="Verdana"/>
          <w:color w:val="000000"/>
          <w:szCs w:val="44"/>
        </w:rPr>
      </w:pPr>
      <w:r w:rsidRPr="000A6764">
        <w:rPr>
          <w:rStyle w:val="Strong"/>
          <w:rFonts w:ascii="Verdana" w:hAnsi="Verdana"/>
          <w:color w:val="000000"/>
          <w:szCs w:val="44"/>
        </w:rPr>
        <w:t>Media Release</w:t>
      </w:r>
    </w:p>
    <w:p w:rsidR="00F93B60" w:rsidRPr="00E337C5" w:rsidRDefault="00F93B60" w:rsidP="00F93B60">
      <w:pPr>
        <w:rPr>
          <w:rFonts w:ascii="Arial" w:hAnsi="Arial" w:cs="Arial"/>
          <w:sz w:val="16"/>
        </w:rPr>
      </w:pPr>
      <w:r w:rsidRPr="00E337C5">
        <w:rPr>
          <w:rStyle w:val="Strong"/>
          <w:rFonts w:ascii="Verdana" w:hAnsi="Verdana"/>
          <w:sz w:val="28"/>
          <w:szCs w:val="44"/>
        </w:rPr>
        <w:t>Channel 7 'Sunrise' Attacks Marriage</w:t>
      </w:r>
      <w:r w:rsidR="00E337C5" w:rsidRPr="00E337C5">
        <w:rPr>
          <w:rStyle w:val="Strong"/>
          <w:rFonts w:ascii="Verdana" w:hAnsi="Verdana"/>
          <w:sz w:val="28"/>
          <w:szCs w:val="44"/>
        </w:rPr>
        <w:t>-P</w:t>
      </w:r>
      <w:r w:rsidRPr="00E337C5">
        <w:rPr>
          <w:rStyle w:val="Strong"/>
          <w:rFonts w:ascii="Verdana" w:hAnsi="Verdana"/>
          <w:sz w:val="28"/>
          <w:szCs w:val="44"/>
        </w:rPr>
        <w:t>uts Families Last</w:t>
      </w:r>
    </w:p>
    <w:p w:rsidR="00F93B60" w:rsidRDefault="00F93B60" w:rsidP="00E337C5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D16825" w:rsidRDefault="00D1682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917146" w:rsidRPr="00895225" w:rsidRDefault="00917146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Cs w:val="22"/>
        </w:rPr>
      </w:pPr>
      <w:r w:rsidRPr="00895225">
        <w:rPr>
          <w:rFonts w:asciiTheme="minorHAnsi" w:hAnsiTheme="minorHAnsi" w:cstheme="minorHAnsi"/>
          <w:color w:val="000000"/>
          <w:szCs w:val="22"/>
        </w:rPr>
        <w:t xml:space="preserve">Sunrise on Channel 7, 6am-9am, is joining together with </w:t>
      </w:r>
      <w:hyperlink r:id="rId5" w:history="1">
        <w:r w:rsidRPr="00895225">
          <w:rPr>
            <w:rStyle w:val="Hyperlink"/>
            <w:rFonts w:asciiTheme="minorHAnsi" w:hAnsiTheme="minorHAnsi" w:cstheme="minorHAnsi"/>
            <w:szCs w:val="22"/>
            <w:lang w:val="en-US"/>
          </w:rPr>
          <w:t>Marie Claire</w:t>
        </w:r>
      </w:hyperlink>
      <w:r w:rsidRPr="00895225">
        <w:rPr>
          <w:rFonts w:asciiTheme="minorHAnsi" w:hAnsiTheme="minorHAnsi" w:cstheme="minorHAnsi"/>
          <w:color w:val="000000"/>
          <w:szCs w:val="22"/>
          <w:lang w:val="en-US"/>
        </w:rPr>
        <w:t xml:space="preserve"> </w:t>
      </w:r>
      <w:r w:rsidRPr="00895225">
        <w:rPr>
          <w:rFonts w:asciiTheme="minorHAnsi" w:hAnsiTheme="minorHAnsi" w:cstheme="minorHAnsi"/>
          <w:color w:val="000000"/>
          <w:szCs w:val="22"/>
        </w:rPr>
        <w:t xml:space="preserve">magazine and activist organisation </w:t>
      </w:r>
      <w:hyperlink r:id="rId6" w:history="1">
        <w:proofErr w:type="spellStart"/>
        <w:r w:rsidRPr="00895225">
          <w:rPr>
            <w:rStyle w:val="Hyperlink"/>
            <w:rFonts w:asciiTheme="minorHAnsi" w:hAnsiTheme="minorHAnsi" w:cstheme="minorHAnsi"/>
            <w:szCs w:val="22"/>
            <w:lang w:val="en-US"/>
          </w:rPr>
          <w:t>GetUP</w:t>
        </w:r>
        <w:proofErr w:type="spellEnd"/>
        <w:r w:rsidRPr="00895225">
          <w:rPr>
            <w:rStyle w:val="Hyperlink"/>
            <w:rFonts w:asciiTheme="minorHAnsi" w:hAnsiTheme="minorHAnsi" w:cstheme="minorHAnsi"/>
            <w:szCs w:val="22"/>
            <w:lang w:val="en-US"/>
          </w:rPr>
          <w:t>!</w:t>
        </w:r>
      </w:hyperlink>
      <w:r w:rsidRPr="00895225">
        <w:rPr>
          <w:rFonts w:asciiTheme="minorHAnsi" w:hAnsiTheme="minorHAnsi" w:cstheme="minorHAnsi"/>
          <w:color w:val="000000"/>
          <w:szCs w:val="22"/>
        </w:rPr>
        <w:t xml:space="preserve"> </w:t>
      </w:r>
      <w:proofErr w:type="gramStart"/>
      <w:r w:rsidRPr="00895225">
        <w:rPr>
          <w:rFonts w:asciiTheme="minorHAnsi" w:hAnsiTheme="minorHAnsi" w:cstheme="minorHAnsi"/>
          <w:color w:val="000000"/>
          <w:szCs w:val="22"/>
        </w:rPr>
        <w:t>to</w:t>
      </w:r>
      <w:proofErr w:type="gramEnd"/>
      <w:r w:rsidRPr="00895225">
        <w:rPr>
          <w:rFonts w:asciiTheme="minorHAnsi" w:hAnsiTheme="minorHAnsi" w:cstheme="minorHAnsi"/>
          <w:color w:val="000000"/>
          <w:szCs w:val="22"/>
        </w:rPr>
        <w:t xml:space="preserve"> promote homosexual marriage.</w:t>
      </w:r>
    </w:p>
    <w:p w:rsidR="00F93B60" w:rsidRPr="00895225" w:rsidRDefault="00F93B60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Cs w:val="22"/>
        </w:rPr>
      </w:pPr>
      <w:r w:rsidRPr="00895225">
        <w:rPr>
          <w:rFonts w:asciiTheme="minorHAnsi" w:hAnsiTheme="minorHAnsi" w:cstheme="minorHAnsi"/>
          <w:color w:val="000000"/>
          <w:szCs w:val="22"/>
        </w:rPr>
        <w:t> </w:t>
      </w:r>
    </w:p>
    <w:p w:rsidR="00F93B60" w:rsidRPr="00895225" w:rsidRDefault="00F93B60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Cs w:val="22"/>
        </w:rPr>
      </w:pPr>
      <w:r w:rsidRPr="00895225">
        <w:rPr>
          <w:rFonts w:asciiTheme="minorHAnsi" w:hAnsiTheme="minorHAnsi" w:cstheme="minorHAnsi"/>
          <w:color w:val="000000"/>
          <w:szCs w:val="22"/>
        </w:rPr>
        <w:t>The newspapers are saying that groups will be gathering on Thursday, 7 June 2012 in collusion with Channel 7 Sunrise Show to make a statement in support of homosexual marriage. The Executive Producer of Sunrise, Michael Pell, has said that Sunrise is going to make a stand in support of homosexual marriage with the support of David Koch and Melissa Doyle.</w:t>
      </w:r>
    </w:p>
    <w:p w:rsidR="00F93B60" w:rsidRPr="00895225" w:rsidRDefault="00F93B60" w:rsidP="00F93B60">
      <w:pPr>
        <w:spacing w:before="100" w:beforeAutospacing="1" w:after="100" w:afterAutospacing="1"/>
        <w:rPr>
          <w:rFonts w:asciiTheme="minorHAnsi" w:hAnsiTheme="minorHAnsi" w:cstheme="minorHAnsi"/>
          <w:color w:val="000000"/>
          <w:szCs w:val="22"/>
        </w:rPr>
      </w:pPr>
      <w:r w:rsidRPr="00895225">
        <w:rPr>
          <w:rFonts w:asciiTheme="minorHAnsi" w:hAnsiTheme="minorHAnsi" w:cstheme="minorHAnsi"/>
          <w:color w:val="000000"/>
          <w:szCs w:val="22"/>
        </w:rPr>
        <w:t>Warwick Marsh</w:t>
      </w:r>
      <w:r w:rsidR="00E337C5" w:rsidRPr="00895225">
        <w:rPr>
          <w:rFonts w:asciiTheme="minorHAnsi" w:hAnsiTheme="minorHAnsi" w:cstheme="minorHAnsi"/>
          <w:color w:val="000000"/>
          <w:szCs w:val="22"/>
        </w:rPr>
        <w:t>,</w:t>
      </w:r>
      <w:r w:rsidRPr="00895225">
        <w:rPr>
          <w:rFonts w:asciiTheme="minorHAnsi" w:hAnsiTheme="minorHAnsi" w:cstheme="minorHAnsi"/>
          <w:color w:val="000000"/>
          <w:szCs w:val="22"/>
        </w:rPr>
        <w:t xml:space="preserve"> CEO of the Dads4Kids Fatherhood Foundation said, </w:t>
      </w:r>
      <w:r w:rsidRPr="00895225">
        <w:rPr>
          <w:rFonts w:asciiTheme="minorHAnsi" w:hAnsiTheme="minorHAnsi" w:cstheme="minorHAnsi"/>
          <w:i/>
          <w:color w:val="000000"/>
          <w:szCs w:val="22"/>
        </w:rPr>
        <w:t>“The word marriage comes from '</w:t>
      </w:r>
      <w:proofErr w:type="spellStart"/>
      <w:r w:rsidRPr="00895225">
        <w:rPr>
          <w:rFonts w:asciiTheme="minorHAnsi" w:hAnsiTheme="minorHAnsi" w:cstheme="minorHAnsi"/>
          <w:i/>
          <w:color w:val="000000"/>
          <w:szCs w:val="22"/>
        </w:rPr>
        <w:t>maritus</w:t>
      </w:r>
      <w:proofErr w:type="spellEnd"/>
      <w:r w:rsidRPr="00895225">
        <w:rPr>
          <w:rFonts w:asciiTheme="minorHAnsi" w:hAnsiTheme="minorHAnsi" w:cstheme="minorHAnsi"/>
          <w:i/>
          <w:color w:val="000000"/>
          <w:szCs w:val="22"/>
        </w:rPr>
        <w:t>' and '</w:t>
      </w:r>
      <w:proofErr w:type="spellStart"/>
      <w:r w:rsidRPr="00895225">
        <w:rPr>
          <w:rFonts w:asciiTheme="minorHAnsi" w:hAnsiTheme="minorHAnsi" w:cstheme="minorHAnsi"/>
          <w:i/>
          <w:color w:val="000000"/>
          <w:szCs w:val="22"/>
        </w:rPr>
        <w:t>maritata</w:t>
      </w:r>
      <w:proofErr w:type="spellEnd"/>
      <w:r w:rsidRPr="00895225">
        <w:rPr>
          <w:rFonts w:asciiTheme="minorHAnsi" w:hAnsiTheme="minorHAnsi" w:cstheme="minorHAnsi"/>
          <w:i/>
          <w:color w:val="000000"/>
          <w:szCs w:val="22"/>
        </w:rPr>
        <w:t>', meaning 'husband' and 'wife' in Latin. The English word 'marriage' is also closely related to the Latin word '</w:t>
      </w:r>
      <w:proofErr w:type="spellStart"/>
      <w:r w:rsidRPr="00895225">
        <w:rPr>
          <w:rFonts w:asciiTheme="minorHAnsi" w:hAnsiTheme="minorHAnsi" w:cstheme="minorHAnsi"/>
          <w:i/>
          <w:color w:val="000000"/>
          <w:szCs w:val="22"/>
        </w:rPr>
        <w:t>matrimonium</w:t>
      </w:r>
      <w:proofErr w:type="spellEnd"/>
      <w:r w:rsidRPr="00895225">
        <w:rPr>
          <w:rFonts w:asciiTheme="minorHAnsi" w:hAnsiTheme="minorHAnsi" w:cstheme="minorHAnsi"/>
          <w:i/>
          <w:color w:val="000000"/>
          <w:szCs w:val="22"/>
        </w:rPr>
        <w:t xml:space="preserve">' which literally means </w:t>
      </w:r>
      <w:proofErr w:type="spellStart"/>
      <w:r w:rsidRPr="00895225">
        <w:rPr>
          <w:rFonts w:asciiTheme="minorHAnsi" w:hAnsiTheme="minorHAnsi" w:cstheme="minorHAnsi"/>
          <w:i/>
          <w:color w:val="000000"/>
          <w:szCs w:val="22"/>
        </w:rPr>
        <w:t>'the</w:t>
      </w:r>
      <w:proofErr w:type="spellEnd"/>
      <w:r w:rsidRPr="00895225">
        <w:rPr>
          <w:rFonts w:asciiTheme="minorHAnsi" w:hAnsiTheme="minorHAnsi" w:cstheme="minorHAnsi"/>
          <w:i/>
          <w:color w:val="000000"/>
          <w:szCs w:val="22"/>
        </w:rPr>
        <w:t xml:space="preserve"> making of a mother'. Marriage cannot be redefined without it being destroyed. How can Channel 7 and Sunrise suppo</w:t>
      </w:r>
      <w:r w:rsidR="00E51B88" w:rsidRPr="00895225">
        <w:rPr>
          <w:rFonts w:asciiTheme="minorHAnsi" w:hAnsiTheme="minorHAnsi" w:cstheme="minorHAnsi"/>
          <w:i/>
          <w:color w:val="000000"/>
          <w:szCs w:val="22"/>
        </w:rPr>
        <w:t>rt the destruction of marriage?</w:t>
      </w:r>
      <w:r w:rsidR="00E337C5" w:rsidRPr="00895225">
        <w:rPr>
          <w:rFonts w:asciiTheme="minorHAnsi" w:hAnsiTheme="minorHAnsi" w:cstheme="minorHAnsi"/>
          <w:i/>
          <w:color w:val="000000"/>
          <w:szCs w:val="22"/>
        </w:rPr>
        <w:t>”</w:t>
      </w:r>
    </w:p>
    <w:p w:rsidR="00F93B60" w:rsidRPr="00895225" w:rsidRDefault="00E337C5" w:rsidP="00F93B60">
      <w:pPr>
        <w:spacing w:before="100" w:beforeAutospacing="1" w:after="100" w:afterAutospacing="1"/>
        <w:rPr>
          <w:rFonts w:asciiTheme="minorHAnsi" w:hAnsiTheme="minorHAnsi" w:cstheme="minorHAnsi"/>
          <w:i/>
          <w:color w:val="000000"/>
          <w:szCs w:val="22"/>
        </w:rPr>
      </w:pPr>
      <w:r w:rsidRPr="00895225">
        <w:rPr>
          <w:rFonts w:asciiTheme="minorHAnsi" w:hAnsiTheme="minorHAnsi" w:cstheme="minorHAnsi"/>
          <w:i/>
          <w:color w:val="000000"/>
          <w:szCs w:val="22"/>
        </w:rPr>
        <w:t>“</w:t>
      </w:r>
      <w:r w:rsidR="00E51B88" w:rsidRPr="00895225">
        <w:rPr>
          <w:rFonts w:asciiTheme="minorHAnsi" w:hAnsiTheme="minorHAnsi" w:cstheme="minorHAnsi"/>
          <w:i/>
          <w:color w:val="000000"/>
          <w:szCs w:val="22"/>
        </w:rPr>
        <w:t>Channel 7 promotes itself as a family friendly TV station.</w:t>
      </w:r>
      <w:r w:rsidR="00E51B88" w:rsidRPr="00895225">
        <w:rPr>
          <w:rFonts w:asciiTheme="minorHAnsi" w:hAnsiTheme="minorHAnsi" w:cstheme="minorHAnsi"/>
          <w:i/>
          <w:szCs w:val="22"/>
        </w:rPr>
        <w:t xml:space="preserve"> ‘</w:t>
      </w:r>
      <w:hyperlink r:id="rId7" w:tgtFrame="_blank" w:history="1">
        <w:r w:rsidR="00D14551" w:rsidRPr="00895225">
          <w:rPr>
            <w:rStyle w:val="Hyperlink"/>
            <w:rFonts w:asciiTheme="minorHAnsi" w:hAnsiTheme="minorHAnsi" w:cstheme="minorHAnsi"/>
            <w:i/>
            <w:szCs w:val="22"/>
            <w:lang w:val="en-US"/>
          </w:rPr>
          <w:t>Find My Family</w:t>
        </w:r>
      </w:hyperlink>
      <w:r w:rsidR="00E51B88" w:rsidRPr="00895225">
        <w:rPr>
          <w:rFonts w:asciiTheme="minorHAnsi" w:hAnsiTheme="minorHAnsi" w:cstheme="minorHAnsi"/>
          <w:i/>
          <w:szCs w:val="22"/>
        </w:rPr>
        <w:t xml:space="preserve">’ </w:t>
      </w:r>
      <w:r w:rsidR="00E51B88" w:rsidRPr="00895225">
        <w:rPr>
          <w:rFonts w:asciiTheme="minorHAnsi" w:hAnsiTheme="minorHAnsi" w:cstheme="minorHAnsi"/>
          <w:i/>
          <w:color w:val="000000"/>
          <w:szCs w:val="22"/>
        </w:rPr>
        <w:t>has been one of its highest rating shows. The success of ‘Find Your Family’ is built on the longing that each child has to know and build a relationship with their own mother and father, their biological birthright.</w:t>
      </w:r>
      <w:r w:rsidR="00E51B88" w:rsidRPr="00895225">
        <w:rPr>
          <w:rFonts w:asciiTheme="minorHAnsi" w:hAnsiTheme="minorHAnsi" w:cstheme="minorHAnsi"/>
          <w:i/>
          <w:szCs w:val="22"/>
        </w:rPr>
        <w:t xml:space="preserve"> </w:t>
      </w:r>
      <w:r w:rsidR="00F93B60" w:rsidRPr="00895225">
        <w:rPr>
          <w:rFonts w:asciiTheme="minorHAnsi" w:hAnsiTheme="minorHAnsi" w:cstheme="minorHAnsi"/>
          <w:i/>
          <w:color w:val="000000"/>
          <w:szCs w:val="22"/>
        </w:rPr>
        <w:t xml:space="preserve">You can see the importance of this by reading the comments at the </w:t>
      </w:r>
      <w:hyperlink r:id="rId8" w:tgtFrame="_blank" w:history="1">
        <w:r w:rsidR="00F93B60" w:rsidRPr="00895225">
          <w:rPr>
            <w:rStyle w:val="Hyperlink"/>
            <w:rFonts w:asciiTheme="minorHAnsi" w:hAnsiTheme="minorHAnsi" w:cstheme="minorHAnsi"/>
            <w:i/>
            <w:szCs w:val="22"/>
            <w:lang w:val="en-US"/>
          </w:rPr>
          <w:t>Find My Family</w:t>
        </w:r>
      </w:hyperlink>
      <w:r w:rsidR="00E51B88" w:rsidRPr="00895225">
        <w:rPr>
          <w:rFonts w:asciiTheme="minorHAnsi" w:hAnsiTheme="minorHAnsi" w:cstheme="minorHAnsi"/>
          <w:i/>
          <w:color w:val="000000"/>
          <w:szCs w:val="22"/>
        </w:rPr>
        <w:t xml:space="preserve"> site. Channel 7 </w:t>
      </w:r>
      <w:r w:rsidR="00F93B60" w:rsidRPr="00895225">
        <w:rPr>
          <w:rFonts w:asciiTheme="minorHAnsi" w:hAnsiTheme="minorHAnsi" w:cstheme="minorHAnsi"/>
          <w:i/>
          <w:color w:val="000000"/>
          <w:szCs w:val="22"/>
        </w:rPr>
        <w:t xml:space="preserve">who won the 2011 ratings war with Family Friendly programming like My Kitchen Rules and Packed to the Rafters should know better”.  </w:t>
      </w:r>
    </w:p>
    <w:p w:rsidR="00E337C5" w:rsidRPr="00895225" w:rsidRDefault="00E337C5" w:rsidP="00E337C5">
      <w:pPr>
        <w:spacing w:before="100" w:beforeAutospacing="1" w:after="100" w:afterAutospacing="1"/>
        <w:rPr>
          <w:rFonts w:asciiTheme="minorHAnsi" w:hAnsiTheme="minorHAnsi" w:cstheme="minorHAnsi"/>
          <w:color w:val="000000"/>
          <w:szCs w:val="22"/>
        </w:rPr>
      </w:pPr>
      <w:r w:rsidRPr="00895225">
        <w:rPr>
          <w:rFonts w:asciiTheme="minorHAnsi" w:hAnsiTheme="minorHAnsi" w:cstheme="minorHAnsi"/>
          <w:color w:val="000000"/>
          <w:szCs w:val="22"/>
        </w:rPr>
        <w:t>Warwick Marsh continued, “</w:t>
      </w:r>
      <w:r w:rsidRPr="00895225">
        <w:rPr>
          <w:rFonts w:asciiTheme="minorHAnsi" w:hAnsiTheme="minorHAnsi" w:cstheme="minorHAnsi"/>
          <w:i/>
          <w:color w:val="000000"/>
          <w:szCs w:val="22"/>
        </w:rPr>
        <w:t xml:space="preserve">Legalising homosexual marriage will sever links with a child's natural mother and father and ultimately destroy motherhood and fatherhood. Marriage between a mother and a father is a protector of a child’s biological birthright to a mother and a father. Children need a mother and a father. It is not right to rob children of their legally valid </w:t>
      </w:r>
      <w:hyperlink r:id="rId9" w:history="1">
        <w:r w:rsidRPr="00895225">
          <w:rPr>
            <w:rStyle w:val="Hyperlink"/>
            <w:rFonts w:asciiTheme="minorHAnsi" w:hAnsiTheme="minorHAnsi" w:cstheme="minorHAnsi"/>
            <w:i/>
            <w:szCs w:val="22"/>
            <w:lang w:val="en-US"/>
          </w:rPr>
          <w:t>Human Rights</w:t>
        </w:r>
      </w:hyperlink>
      <w:r w:rsidRPr="00895225">
        <w:rPr>
          <w:rFonts w:asciiTheme="minorHAnsi" w:hAnsiTheme="minorHAnsi" w:cstheme="minorHAnsi"/>
          <w:i/>
          <w:color w:val="000000"/>
          <w:szCs w:val="22"/>
          <w:lang w:val="en-US"/>
        </w:rPr>
        <w:t xml:space="preserve"> </w:t>
      </w:r>
      <w:r w:rsidRPr="00895225">
        <w:rPr>
          <w:rFonts w:asciiTheme="minorHAnsi" w:hAnsiTheme="minorHAnsi" w:cstheme="minorHAnsi"/>
          <w:i/>
          <w:color w:val="000000"/>
          <w:szCs w:val="22"/>
        </w:rPr>
        <w:t>for the sake of political correct Green ideology. It is time for all those who love their family to speak up on behalf of Australia's children.”</w:t>
      </w:r>
    </w:p>
    <w:p w:rsidR="00F93B60" w:rsidRPr="0089522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  <w:szCs w:val="22"/>
        </w:rPr>
      </w:pPr>
      <w:r w:rsidRPr="00895225">
        <w:rPr>
          <w:rFonts w:asciiTheme="minorHAnsi" w:hAnsiTheme="minorHAnsi" w:cstheme="minorHAnsi"/>
          <w:i/>
          <w:szCs w:val="22"/>
        </w:rPr>
        <w:t>“Dads4Kids</w:t>
      </w:r>
      <w:r w:rsidR="00F93B60" w:rsidRPr="00895225">
        <w:rPr>
          <w:rFonts w:asciiTheme="minorHAnsi" w:hAnsiTheme="minorHAnsi" w:cstheme="minorHAnsi"/>
          <w:i/>
          <w:szCs w:val="22"/>
        </w:rPr>
        <w:t xml:space="preserve"> call</w:t>
      </w:r>
      <w:r w:rsidRPr="00895225">
        <w:rPr>
          <w:rFonts w:asciiTheme="minorHAnsi" w:hAnsiTheme="minorHAnsi" w:cstheme="minorHAnsi"/>
          <w:i/>
          <w:szCs w:val="22"/>
        </w:rPr>
        <w:t>s</w:t>
      </w:r>
      <w:r w:rsidR="00F93B60" w:rsidRPr="00895225">
        <w:rPr>
          <w:rFonts w:asciiTheme="minorHAnsi" w:hAnsiTheme="minorHAnsi" w:cstheme="minorHAnsi"/>
          <w:i/>
          <w:szCs w:val="22"/>
        </w:rPr>
        <w:t xml:space="preserve"> on Channel 7 to stick to the tried and true family friendly programming that has helped them to become Australia’s number one TV station. We call on Austra</w:t>
      </w:r>
      <w:r w:rsidR="00D14551" w:rsidRPr="00895225">
        <w:rPr>
          <w:rFonts w:asciiTheme="minorHAnsi" w:hAnsiTheme="minorHAnsi" w:cstheme="minorHAnsi"/>
          <w:i/>
          <w:szCs w:val="22"/>
        </w:rPr>
        <w:t>lian</w:t>
      </w:r>
      <w:r w:rsidR="00F93B60" w:rsidRPr="00895225">
        <w:rPr>
          <w:rFonts w:asciiTheme="minorHAnsi" w:hAnsiTheme="minorHAnsi" w:cstheme="minorHAnsi"/>
          <w:i/>
          <w:szCs w:val="22"/>
        </w:rPr>
        <w:t>s everywhere to write to Channel 7 and Sunrise and tell them to put families first. Our children need to become our top priority.</w:t>
      </w:r>
      <w:r w:rsidRPr="00895225">
        <w:rPr>
          <w:rFonts w:asciiTheme="minorHAnsi" w:hAnsiTheme="minorHAnsi" w:cstheme="minorHAnsi"/>
          <w:i/>
          <w:szCs w:val="22"/>
        </w:rPr>
        <w:t>”</w:t>
      </w:r>
      <w:r w:rsidR="00F93B60" w:rsidRPr="00895225">
        <w:rPr>
          <w:rFonts w:asciiTheme="minorHAnsi" w:hAnsiTheme="minorHAnsi" w:cstheme="minorHAnsi"/>
          <w:i/>
          <w:szCs w:val="22"/>
        </w:rPr>
        <w:t xml:space="preserve">  </w:t>
      </w:r>
    </w:p>
    <w:p w:rsidR="00F93B60" w:rsidRPr="00F93B60" w:rsidRDefault="00F93B60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895225" w:rsidRDefault="0089522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F93B60" w:rsidRDefault="00D14551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For c</w:t>
      </w:r>
      <w:r w:rsidR="00E337C5">
        <w:rPr>
          <w:rFonts w:asciiTheme="minorHAnsi" w:hAnsiTheme="minorHAnsi" w:cstheme="minorHAnsi"/>
          <w:color w:val="000000"/>
          <w:sz w:val="22"/>
          <w:szCs w:val="22"/>
        </w:rPr>
        <w:t>omment p</w:t>
      </w:r>
      <w:r w:rsidR="00F93B60" w:rsidRPr="00F93B60">
        <w:rPr>
          <w:rFonts w:asciiTheme="minorHAnsi" w:hAnsiTheme="minorHAnsi" w:cstheme="minorHAnsi"/>
          <w:color w:val="000000"/>
          <w:sz w:val="22"/>
          <w:szCs w:val="22"/>
        </w:rPr>
        <w:t>hone: Warwick Marsh 0418 225 212</w:t>
      </w:r>
    </w:p>
    <w:p w:rsidR="00E337C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E337C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E337C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E337C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E337C5" w:rsidRDefault="00E337C5" w:rsidP="00F93B6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:rsidR="009C15F6" w:rsidRDefault="009C15F6" w:rsidP="000A6764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9C15F6" w:rsidSect="00917146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6764"/>
    <w:rsid w:val="000A6764"/>
    <w:rsid w:val="001A7123"/>
    <w:rsid w:val="001B12AC"/>
    <w:rsid w:val="003A7DB2"/>
    <w:rsid w:val="003D08C4"/>
    <w:rsid w:val="004B6DB9"/>
    <w:rsid w:val="005A16BE"/>
    <w:rsid w:val="005C5F25"/>
    <w:rsid w:val="0065657F"/>
    <w:rsid w:val="00713671"/>
    <w:rsid w:val="00741C30"/>
    <w:rsid w:val="007A03C0"/>
    <w:rsid w:val="00895225"/>
    <w:rsid w:val="008C78C0"/>
    <w:rsid w:val="008E7398"/>
    <w:rsid w:val="008F4455"/>
    <w:rsid w:val="00917146"/>
    <w:rsid w:val="009C15F6"/>
    <w:rsid w:val="00A5557B"/>
    <w:rsid w:val="00B06408"/>
    <w:rsid w:val="00C22D29"/>
    <w:rsid w:val="00D14551"/>
    <w:rsid w:val="00D16825"/>
    <w:rsid w:val="00D2223A"/>
    <w:rsid w:val="00D94191"/>
    <w:rsid w:val="00E337C5"/>
    <w:rsid w:val="00E51B88"/>
    <w:rsid w:val="00F9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764"/>
    <w:rPr>
      <w:rFonts w:ascii="Times New Roman" w:hAnsi="Times New Roman" w:cs="Times New Roman"/>
      <w:sz w:val="24"/>
      <w:szCs w:val="24"/>
      <w:lang w:val="en-AU" w:eastAsia="en-AU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C3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C3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C3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C3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C3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C3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C3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C3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C3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C3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C3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C3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C3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C3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C3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C3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C3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C3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41C30"/>
    <w:rPr>
      <w:rFonts w:ascii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741C3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741C3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1C30"/>
    <w:pPr>
      <w:spacing w:before="200" w:after="900"/>
      <w:jc w:val="right"/>
    </w:pPr>
    <w:rPr>
      <w:rFonts w:asciiTheme="minorHAnsi" w:hAnsiTheme="minorHAnsi" w:cstheme="minorBidi"/>
      <w:i/>
      <w:iCs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741C30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741C30"/>
    <w:rPr>
      <w:b/>
      <w:bCs/>
      <w:spacing w:val="0"/>
    </w:rPr>
  </w:style>
  <w:style w:type="character" w:styleId="Emphasis">
    <w:name w:val="Emphasis"/>
    <w:uiPriority w:val="20"/>
    <w:qFormat/>
    <w:rsid w:val="00741C30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741C30"/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C30"/>
  </w:style>
  <w:style w:type="paragraph" w:styleId="ListParagraph">
    <w:name w:val="List Paragraph"/>
    <w:basedOn w:val="Normal"/>
    <w:uiPriority w:val="34"/>
    <w:qFormat/>
    <w:rsid w:val="00741C30"/>
    <w:pPr>
      <w:ind w:left="720"/>
      <w:contextualSpacing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741C30"/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741C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C3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C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741C3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741C30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741C30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741C30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741C3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1C30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A676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A676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0A6764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rsid w:val="000A6764"/>
    <w:rPr>
      <w:rFonts w:ascii="Times New Roman" w:eastAsia="Calibri" w:hAnsi="Times New Roman" w:cs="Times New Roman"/>
      <w:sz w:val="24"/>
      <w:szCs w:val="24"/>
      <w:lang w:val="en-AU" w:eastAsia="en-AU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764"/>
    <w:rPr>
      <w:rFonts w:ascii="Tahoma" w:hAnsi="Tahoma" w:cs="Tahoma"/>
      <w:sz w:val="16"/>
      <w:szCs w:val="16"/>
      <w:lang w:val="en-AU" w:eastAsia="en-AU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B06408"/>
    <w:rPr>
      <w:color w:val="800080" w:themeColor="followedHyperlink"/>
      <w:u w:val="single"/>
    </w:rPr>
  </w:style>
  <w:style w:type="paragraph" w:customStyle="1" w:styleId="p1">
    <w:name w:val="p1"/>
    <w:basedOn w:val="Normal"/>
    <w:uiPriority w:val="99"/>
    <w:semiHidden/>
    <w:rsid w:val="00F93B6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.tv.yahoo.com/tv-show/5203146/find-my-family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u.tv.yahoo.com/tv-show/5203146/find-my-famil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tup.org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u.lifestyle.yahoo.com/marie-claire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unicef.org/crc/files/Guiding_Principl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2012-06-06T07:27:00Z</cp:lastPrinted>
  <dcterms:created xsi:type="dcterms:W3CDTF">2012-06-06T07:14:00Z</dcterms:created>
  <dcterms:modified xsi:type="dcterms:W3CDTF">2012-06-06T07:41:00Z</dcterms:modified>
</cp:coreProperties>
</file>